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9A31C" w14:textId="77777777" w:rsidR="00AC29DB" w:rsidRDefault="00AC29DB" w:rsidP="00175D9E">
      <w:pPr>
        <w:jc w:val="center"/>
        <w:rPr>
          <w:b/>
        </w:rPr>
      </w:pPr>
    </w:p>
    <w:p w14:paraId="5B7F4B89" w14:textId="4886945E" w:rsidR="009D72E8" w:rsidRDefault="009D72E8" w:rsidP="00175D9E">
      <w:pPr>
        <w:jc w:val="center"/>
        <w:rPr>
          <w:b/>
        </w:rPr>
      </w:pPr>
    </w:p>
    <w:p w14:paraId="00AA335A" w14:textId="77777777" w:rsidR="001A49B8" w:rsidRDefault="001A49B8" w:rsidP="00175D9E">
      <w:pPr>
        <w:jc w:val="center"/>
        <w:rPr>
          <w:b/>
        </w:rPr>
      </w:pPr>
    </w:p>
    <w:p w14:paraId="647F52A5" w14:textId="2CEB7DD2" w:rsidR="001E7504" w:rsidRDefault="00941654" w:rsidP="00175D9E">
      <w:pPr>
        <w:jc w:val="center"/>
        <w:rPr>
          <w:b/>
        </w:rPr>
      </w:pPr>
      <w:r w:rsidRPr="00E65B3A">
        <w:rPr>
          <w:b/>
        </w:rPr>
        <w:t>SEZNA</w:t>
      </w:r>
      <w:r w:rsidR="002A5CA3" w:rsidRPr="00E65B3A">
        <w:rPr>
          <w:b/>
        </w:rPr>
        <w:t>M</w:t>
      </w:r>
      <w:r w:rsidR="00052F45" w:rsidRPr="00E65B3A">
        <w:rPr>
          <w:b/>
        </w:rPr>
        <w:t xml:space="preserve"> KANDIDATOV ZA PROMOCIJO</w:t>
      </w:r>
      <w:r w:rsidR="00D85CFD">
        <w:rPr>
          <w:b/>
        </w:rPr>
        <w:t xml:space="preserve"> DOKTORJEV ZNANOSTI</w:t>
      </w:r>
      <w:r w:rsidR="00077DC0">
        <w:rPr>
          <w:b/>
        </w:rPr>
        <w:t xml:space="preserve"> UM</w:t>
      </w:r>
      <w:r w:rsidR="00052F45" w:rsidRPr="00E65B3A">
        <w:rPr>
          <w:b/>
        </w:rPr>
        <w:t>,</w:t>
      </w:r>
      <w:r w:rsidR="00A34F06">
        <w:rPr>
          <w:b/>
        </w:rPr>
        <w:t xml:space="preserve"> V </w:t>
      </w:r>
      <w:r w:rsidR="00F71069">
        <w:rPr>
          <w:b/>
        </w:rPr>
        <w:t>ČETRTEK</w:t>
      </w:r>
      <w:r w:rsidR="00A34F06">
        <w:rPr>
          <w:b/>
        </w:rPr>
        <w:t xml:space="preserve">, </w:t>
      </w:r>
      <w:r w:rsidR="00052F45" w:rsidRPr="00E65B3A">
        <w:rPr>
          <w:b/>
        </w:rPr>
        <w:t xml:space="preserve"> </w:t>
      </w:r>
      <w:r w:rsidR="00DB4420">
        <w:rPr>
          <w:b/>
        </w:rPr>
        <w:t>20</w:t>
      </w:r>
      <w:r w:rsidR="00055963">
        <w:rPr>
          <w:b/>
        </w:rPr>
        <w:t xml:space="preserve">. </w:t>
      </w:r>
      <w:r w:rsidR="009F5BB4">
        <w:rPr>
          <w:b/>
        </w:rPr>
        <w:t>1. 2022</w:t>
      </w:r>
      <w:r w:rsidR="00037585" w:rsidRPr="00E65B3A">
        <w:rPr>
          <w:b/>
        </w:rPr>
        <w:t xml:space="preserve">, </w:t>
      </w:r>
      <w:r w:rsidR="00DF2417" w:rsidRPr="00E65B3A">
        <w:rPr>
          <w:b/>
        </w:rPr>
        <w:t xml:space="preserve">OB </w:t>
      </w:r>
      <w:r w:rsidR="000E076E">
        <w:rPr>
          <w:b/>
        </w:rPr>
        <w:t>11</w:t>
      </w:r>
      <w:r w:rsidR="00FE2152" w:rsidRPr="00E65B3A">
        <w:rPr>
          <w:b/>
        </w:rPr>
        <w:t>. URI</w:t>
      </w:r>
      <w:r w:rsidR="00E33166">
        <w:rPr>
          <w:b/>
        </w:rPr>
        <w:t xml:space="preserve">, </w:t>
      </w:r>
    </w:p>
    <w:p w14:paraId="6D614AFC" w14:textId="77777777" w:rsidR="001A49B8" w:rsidRDefault="001A49B8" w:rsidP="00175D9E">
      <w:pPr>
        <w:jc w:val="center"/>
        <w:rPr>
          <w:b/>
        </w:rPr>
      </w:pPr>
    </w:p>
    <w:tbl>
      <w:tblPr>
        <w:tblStyle w:val="Tabelamrea"/>
        <w:tblW w:w="15163" w:type="dxa"/>
        <w:jc w:val="center"/>
        <w:tblLook w:val="04A0" w:firstRow="1" w:lastRow="0" w:firstColumn="1" w:lastColumn="0" w:noHBand="0" w:noVBand="1"/>
      </w:tblPr>
      <w:tblGrid>
        <w:gridCol w:w="576"/>
        <w:gridCol w:w="2963"/>
        <w:gridCol w:w="1076"/>
        <w:gridCol w:w="3885"/>
        <w:gridCol w:w="6663"/>
      </w:tblGrid>
      <w:tr w:rsidR="00251D0C" w:rsidRPr="00B83EB9" w14:paraId="248B1254" w14:textId="77777777" w:rsidTr="00974FB0">
        <w:trPr>
          <w:trHeight w:val="525"/>
          <w:jc w:val="center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3926F65" w14:textId="77777777" w:rsidR="00251D0C" w:rsidRPr="00BD6411" w:rsidRDefault="00251D0C" w:rsidP="00E65B3A">
            <w:pPr>
              <w:rPr>
                <w:rFonts w:cs="Arial"/>
                <w:b/>
              </w:rPr>
            </w:pPr>
            <w:r w:rsidRPr="00BD6411">
              <w:rPr>
                <w:rFonts w:cs="Arial"/>
                <w:b/>
              </w:rPr>
              <w:t>Št.</w:t>
            </w:r>
          </w:p>
        </w:tc>
        <w:tc>
          <w:tcPr>
            <w:tcW w:w="2963" w:type="dxa"/>
            <w:shd w:val="clear" w:color="auto" w:fill="auto"/>
            <w:noWrap/>
            <w:vAlign w:val="bottom"/>
            <w:hideMark/>
          </w:tcPr>
          <w:p w14:paraId="23C814F0" w14:textId="77777777" w:rsidR="00251D0C" w:rsidRPr="00BD6411" w:rsidRDefault="00251D0C" w:rsidP="00E65B3A">
            <w:pPr>
              <w:rPr>
                <w:rFonts w:cs="Arial"/>
                <w:b/>
              </w:rPr>
            </w:pPr>
            <w:r w:rsidRPr="00BD6411">
              <w:rPr>
                <w:rFonts w:cs="Arial"/>
                <w:b/>
              </w:rPr>
              <w:t>Ime in priimek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14:paraId="4DD80B36" w14:textId="77777777" w:rsidR="00251D0C" w:rsidRPr="00BD6411" w:rsidRDefault="00251D0C" w:rsidP="00AF209B">
            <w:pPr>
              <w:jc w:val="center"/>
              <w:rPr>
                <w:rFonts w:cs="Arial"/>
                <w:b/>
              </w:rPr>
            </w:pPr>
            <w:r w:rsidRPr="00BD6411">
              <w:rPr>
                <w:rFonts w:cs="Arial"/>
                <w:b/>
              </w:rPr>
              <w:t>Fakulteta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14:paraId="7432F027" w14:textId="77777777" w:rsidR="00251D0C" w:rsidRPr="00BD6411" w:rsidRDefault="00251D0C" w:rsidP="00E65B3A">
            <w:pPr>
              <w:rPr>
                <w:rFonts w:cs="Arial"/>
                <w:b/>
              </w:rPr>
            </w:pPr>
            <w:r w:rsidRPr="00BD6411">
              <w:rPr>
                <w:rFonts w:cs="Arial"/>
                <w:b/>
              </w:rPr>
              <w:t>Mentor</w:t>
            </w:r>
          </w:p>
        </w:tc>
        <w:tc>
          <w:tcPr>
            <w:tcW w:w="6663" w:type="dxa"/>
            <w:shd w:val="clear" w:color="auto" w:fill="auto"/>
            <w:noWrap/>
            <w:vAlign w:val="bottom"/>
            <w:hideMark/>
          </w:tcPr>
          <w:p w14:paraId="61340AB1" w14:textId="77777777" w:rsidR="00A83130" w:rsidRPr="00BD6411" w:rsidRDefault="00A83130" w:rsidP="00E65B3A">
            <w:pPr>
              <w:rPr>
                <w:rFonts w:cs="Arial"/>
                <w:b/>
              </w:rPr>
            </w:pPr>
            <w:r w:rsidRPr="00BD6411">
              <w:rPr>
                <w:rFonts w:cs="Arial"/>
                <w:b/>
              </w:rPr>
              <w:t>Doktorska tema</w:t>
            </w:r>
          </w:p>
        </w:tc>
      </w:tr>
      <w:tr w:rsidR="009F5BB4" w:rsidRPr="00B83EB9" w14:paraId="6A3A5DD2" w14:textId="77777777" w:rsidTr="00974FB0">
        <w:trPr>
          <w:trHeight w:val="62"/>
          <w:jc w:val="center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64AD4D2" w14:textId="55D7226D" w:rsidR="009F5BB4" w:rsidRPr="00B83EB9" w:rsidRDefault="009F5BB4" w:rsidP="009F5BB4">
            <w:pPr>
              <w:spacing w:line="276" w:lineRule="auto"/>
              <w:rPr>
                <w:rFonts w:cs="Arial"/>
              </w:rPr>
            </w:pPr>
            <w:r w:rsidRPr="00B83EB9">
              <w:rPr>
                <w:rFonts w:cs="Arial"/>
              </w:rPr>
              <w:t xml:space="preserve"> 1.</w:t>
            </w:r>
          </w:p>
        </w:tc>
        <w:tc>
          <w:tcPr>
            <w:tcW w:w="2963" w:type="dxa"/>
            <w:shd w:val="clear" w:color="auto" w:fill="auto"/>
            <w:noWrap/>
            <w:vAlign w:val="bottom"/>
          </w:tcPr>
          <w:p w14:paraId="62A01219" w14:textId="4BB3508F" w:rsidR="009F5BB4" w:rsidRPr="00B83EB9" w:rsidRDefault="009F5BB4" w:rsidP="009F5BB4">
            <w:pPr>
              <w:rPr>
                <w:rFonts w:cs="Arial"/>
              </w:rPr>
            </w:pPr>
            <w:r w:rsidRPr="00F37E6D">
              <w:t>Nika Brili</w:t>
            </w:r>
          </w:p>
        </w:tc>
        <w:tc>
          <w:tcPr>
            <w:tcW w:w="1076" w:type="dxa"/>
            <w:shd w:val="clear" w:color="auto" w:fill="auto"/>
            <w:noWrap/>
            <w:vAlign w:val="bottom"/>
          </w:tcPr>
          <w:p w14:paraId="31E341CB" w14:textId="23F0DB55" w:rsidR="009F5BB4" w:rsidRPr="00B83EB9" w:rsidRDefault="009F5BB4" w:rsidP="009F5B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FS</w:t>
            </w:r>
          </w:p>
        </w:tc>
        <w:tc>
          <w:tcPr>
            <w:tcW w:w="3885" w:type="dxa"/>
            <w:shd w:val="clear" w:color="auto" w:fill="auto"/>
            <w:noWrap/>
            <w:vAlign w:val="bottom"/>
          </w:tcPr>
          <w:p w14:paraId="765FD41F" w14:textId="042F19C6" w:rsidR="009F5BB4" w:rsidRPr="00B83EB9" w:rsidRDefault="009F5BB4" w:rsidP="009F5BB4">
            <w:pPr>
              <w:rPr>
                <w:rFonts w:cs="Arial"/>
              </w:rPr>
            </w:pPr>
            <w:r>
              <w:rPr>
                <w:rFonts w:ascii="Calibri" w:hAnsi="Calibri" w:cs="Calibri"/>
                <w:color w:val="000000"/>
              </w:rPr>
              <w:t>izr. prof. dr. Simon Klančnik</w:t>
            </w:r>
          </w:p>
        </w:tc>
        <w:tc>
          <w:tcPr>
            <w:tcW w:w="6663" w:type="dxa"/>
            <w:shd w:val="clear" w:color="auto" w:fill="auto"/>
            <w:noWrap/>
            <w:vAlign w:val="bottom"/>
          </w:tcPr>
          <w:p w14:paraId="55599F1F" w14:textId="39AC13F1" w:rsidR="009F5BB4" w:rsidRPr="00B83EB9" w:rsidRDefault="009F5BB4" w:rsidP="009F5BB4">
            <w:pPr>
              <w:rPr>
                <w:rFonts w:cs="Arial"/>
              </w:rPr>
            </w:pPr>
            <w:r w:rsidRPr="002C47E1">
              <w:t>Model inteligentnega nadzora obrabe in poškodb rezalnih orodij z uporabo termografije</w:t>
            </w:r>
          </w:p>
        </w:tc>
      </w:tr>
      <w:tr w:rsidR="009F5BB4" w:rsidRPr="00B83EB9" w14:paraId="7051A730" w14:textId="77777777" w:rsidTr="00974FB0">
        <w:trPr>
          <w:trHeight w:val="365"/>
          <w:jc w:val="center"/>
        </w:trPr>
        <w:tc>
          <w:tcPr>
            <w:tcW w:w="576" w:type="dxa"/>
            <w:shd w:val="clear" w:color="auto" w:fill="auto"/>
            <w:noWrap/>
            <w:vAlign w:val="bottom"/>
          </w:tcPr>
          <w:p w14:paraId="32936DD8" w14:textId="2654CBF5" w:rsidR="009F5BB4" w:rsidRPr="00B83EB9" w:rsidRDefault="009F5BB4" w:rsidP="009F5BB4">
            <w:pPr>
              <w:rPr>
                <w:rFonts w:cs="Arial"/>
              </w:rPr>
            </w:pPr>
            <w:r w:rsidRPr="00B83EB9">
              <w:rPr>
                <w:rFonts w:cs="Arial"/>
              </w:rPr>
              <w:t xml:space="preserve"> 2.</w:t>
            </w:r>
          </w:p>
        </w:tc>
        <w:tc>
          <w:tcPr>
            <w:tcW w:w="2963" w:type="dxa"/>
            <w:shd w:val="clear" w:color="auto" w:fill="auto"/>
            <w:noWrap/>
            <w:vAlign w:val="bottom"/>
          </w:tcPr>
          <w:p w14:paraId="5CE9C34B" w14:textId="0E78B844" w:rsidR="009F5BB4" w:rsidRPr="00B83EB9" w:rsidRDefault="009F5BB4" w:rsidP="009F5BB4">
            <w:pPr>
              <w:rPr>
                <w:rFonts w:cs="Arial"/>
              </w:rPr>
            </w:pPr>
            <w:r w:rsidRPr="00F37E6D">
              <w:t>Marko Milojević</w:t>
            </w:r>
          </w:p>
        </w:tc>
        <w:tc>
          <w:tcPr>
            <w:tcW w:w="1076" w:type="dxa"/>
            <w:shd w:val="clear" w:color="auto" w:fill="auto"/>
            <w:noWrap/>
            <w:vAlign w:val="bottom"/>
          </w:tcPr>
          <w:p w14:paraId="0EF60D8F" w14:textId="2AFC3E20" w:rsidR="009F5BB4" w:rsidRPr="00B83EB9" w:rsidRDefault="009F5BB4" w:rsidP="009F5B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MF</w:t>
            </w:r>
          </w:p>
        </w:tc>
        <w:tc>
          <w:tcPr>
            <w:tcW w:w="3885" w:type="dxa"/>
            <w:shd w:val="clear" w:color="auto" w:fill="auto"/>
            <w:noWrap/>
            <w:vAlign w:val="bottom"/>
          </w:tcPr>
          <w:p w14:paraId="1072DD5A" w14:textId="6DE2B2C5" w:rsidR="009F5BB4" w:rsidRPr="00B83EB9" w:rsidRDefault="009F5BB4" w:rsidP="009F5BB4">
            <w:pPr>
              <w:rPr>
                <w:rFonts w:cs="Arial"/>
              </w:rPr>
            </w:pPr>
            <w:r>
              <w:rPr>
                <w:rFonts w:cs="Arial"/>
              </w:rPr>
              <w:t>Izr. prof. dr. Uroš Maver</w:t>
            </w:r>
          </w:p>
        </w:tc>
        <w:tc>
          <w:tcPr>
            <w:tcW w:w="6663" w:type="dxa"/>
            <w:shd w:val="clear" w:color="auto" w:fill="auto"/>
            <w:noWrap/>
            <w:vAlign w:val="bottom"/>
          </w:tcPr>
          <w:p w14:paraId="21A2743A" w14:textId="3C6A19C3" w:rsidR="009F5BB4" w:rsidRPr="00BD6411" w:rsidRDefault="009F5BB4" w:rsidP="009F5BB4">
            <w:r w:rsidRPr="002C47E1">
              <w:t>Razvoj novega in vitro modela trebušne slinavke z uporabo tehnike 3D tiska</w:t>
            </w:r>
          </w:p>
        </w:tc>
      </w:tr>
      <w:tr w:rsidR="009F5BB4" w:rsidRPr="004458EE" w14:paraId="490416B6" w14:textId="77777777" w:rsidTr="00974FB0">
        <w:trPr>
          <w:trHeight w:val="399"/>
          <w:jc w:val="center"/>
        </w:trPr>
        <w:tc>
          <w:tcPr>
            <w:tcW w:w="576" w:type="dxa"/>
            <w:shd w:val="clear" w:color="auto" w:fill="auto"/>
            <w:noWrap/>
            <w:vAlign w:val="bottom"/>
          </w:tcPr>
          <w:p w14:paraId="5C2E4144" w14:textId="1E214D26" w:rsidR="009F5BB4" w:rsidRPr="00B83EB9" w:rsidRDefault="009F5BB4" w:rsidP="009F5BB4">
            <w:pPr>
              <w:spacing w:line="276" w:lineRule="auto"/>
              <w:rPr>
                <w:rFonts w:cs="Arial"/>
              </w:rPr>
            </w:pPr>
            <w:r w:rsidRPr="00B83EB9">
              <w:rPr>
                <w:rFonts w:cs="Arial"/>
              </w:rPr>
              <w:t xml:space="preserve"> 3.</w:t>
            </w:r>
          </w:p>
        </w:tc>
        <w:tc>
          <w:tcPr>
            <w:tcW w:w="2963" w:type="dxa"/>
            <w:shd w:val="clear" w:color="auto" w:fill="auto"/>
            <w:noWrap/>
            <w:vAlign w:val="bottom"/>
          </w:tcPr>
          <w:p w14:paraId="64AEC121" w14:textId="5A4121DB" w:rsidR="009F5BB4" w:rsidRPr="00B83EB9" w:rsidRDefault="00974FB0" w:rsidP="009F5BB4">
            <w:pPr>
              <w:rPr>
                <w:rFonts w:cs="Arial"/>
              </w:rPr>
            </w:pPr>
            <w:r>
              <w:t xml:space="preserve">Mag. </w:t>
            </w:r>
            <w:r w:rsidR="009F5BB4" w:rsidRPr="00F37E6D">
              <w:t>Ksenija Ogrizek Pelkič</w:t>
            </w:r>
          </w:p>
        </w:tc>
        <w:tc>
          <w:tcPr>
            <w:tcW w:w="1076" w:type="dxa"/>
            <w:shd w:val="clear" w:color="auto" w:fill="auto"/>
            <w:noWrap/>
            <w:vAlign w:val="bottom"/>
          </w:tcPr>
          <w:p w14:paraId="1F34029B" w14:textId="493A5886" w:rsidR="009F5BB4" w:rsidRPr="00B83EB9" w:rsidRDefault="009F5BB4" w:rsidP="009F5B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MF</w:t>
            </w:r>
          </w:p>
        </w:tc>
        <w:tc>
          <w:tcPr>
            <w:tcW w:w="3885" w:type="dxa"/>
            <w:shd w:val="clear" w:color="auto" w:fill="auto"/>
            <w:noWrap/>
            <w:vAlign w:val="bottom"/>
          </w:tcPr>
          <w:p w14:paraId="2954B233" w14:textId="1DFC669F" w:rsidR="009F5BB4" w:rsidRPr="00B83EB9" w:rsidRDefault="009F5BB4" w:rsidP="009F5BB4">
            <w:pPr>
              <w:rPr>
                <w:rFonts w:cs="Arial"/>
              </w:rPr>
            </w:pPr>
            <w:r>
              <w:rPr>
                <w:rFonts w:ascii="Calibri" w:hAnsi="Calibri" w:cs="Calibri"/>
                <w:color w:val="000000"/>
              </w:rPr>
              <w:t>red. prof. dr. Iztok Takač</w:t>
            </w:r>
          </w:p>
        </w:tc>
        <w:tc>
          <w:tcPr>
            <w:tcW w:w="6663" w:type="dxa"/>
            <w:shd w:val="clear" w:color="auto" w:fill="auto"/>
            <w:noWrap/>
            <w:vAlign w:val="bottom"/>
          </w:tcPr>
          <w:p w14:paraId="455E2D7E" w14:textId="24E93859" w:rsidR="009F5BB4" w:rsidRPr="004458EE" w:rsidRDefault="009F5BB4" w:rsidP="009F5BB4">
            <w:pPr>
              <w:rPr>
                <w:rFonts w:ascii="Calibri" w:hAnsi="Calibri" w:cs="Calibri"/>
                <w:color w:val="000000"/>
              </w:rPr>
            </w:pPr>
            <w:r w:rsidRPr="002C47E1">
              <w:t>Povezava vrednosti selena v amnijski tekočini z zastojem plodove rasti in kromosomskimi napakami ploda</w:t>
            </w:r>
          </w:p>
        </w:tc>
      </w:tr>
      <w:tr w:rsidR="009F5BB4" w:rsidRPr="00B83EB9" w14:paraId="3AC4F808" w14:textId="77777777" w:rsidTr="00974FB0">
        <w:trPr>
          <w:trHeight w:val="501"/>
          <w:jc w:val="center"/>
        </w:trPr>
        <w:tc>
          <w:tcPr>
            <w:tcW w:w="576" w:type="dxa"/>
            <w:shd w:val="clear" w:color="auto" w:fill="auto"/>
            <w:noWrap/>
            <w:vAlign w:val="bottom"/>
          </w:tcPr>
          <w:p w14:paraId="22BE5581" w14:textId="394DCF2A" w:rsidR="009F5BB4" w:rsidRPr="00B83EB9" w:rsidRDefault="009F5BB4" w:rsidP="009F5BB4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 4</w:t>
            </w:r>
            <w:r w:rsidRPr="00B83EB9">
              <w:rPr>
                <w:rFonts w:cs="Arial"/>
              </w:rPr>
              <w:t>.</w:t>
            </w:r>
          </w:p>
        </w:tc>
        <w:tc>
          <w:tcPr>
            <w:tcW w:w="2963" w:type="dxa"/>
            <w:shd w:val="clear" w:color="auto" w:fill="auto"/>
            <w:noWrap/>
            <w:vAlign w:val="bottom"/>
          </w:tcPr>
          <w:p w14:paraId="70B68267" w14:textId="0B3C4AAC" w:rsidR="009F5BB4" w:rsidRPr="00B83EB9" w:rsidRDefault="009F5BB4" w:rsidP="009F5BB4">
            <w:pPr>
              <w:rPr>
                <w:rFonts w:cs="Arial"/>
              </w:rPr>
            </w:pPr>
            <w:r w:rsidRPr="00F37E6D">
              <w:t>Rok Črešnar</w:t>
            </w:r>
          </w:p>
        </w:tc>
        <w:tc>
          <w:tcPr>
            <w:tcW w:w="1076" w:type="dxa"/>
            <w:shd w:val="clear" w:color="auto" w:fill="auto"/>
            <w:noWrap/>
            <w:vAlign w:val="bottom"/>
          </w:tcPr>
          <w:p w14:paraId="24B58A01" w14:textId="65A64929" w:rsidR="009F5BB4" w:rsidRPr="00B83EB9" w:rsidRDefault="009F5BB4" w:rsidP="009F5B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EPF</w:t>
            </w:r>
          </w:p>
        </w:tc>
        <w:tc>
          <w:tcPr>
            <w:tcW w:w="3885" w:type="dxa"/>
            <w:shd w:val="clear" w:color="auto" w:fill="auto"/>
            <w:noWrap/>
            <w:vAlign w:val="bottom"/>
          </w:tcPr>
          <w:p w14:paraId="637C0115" w14:textId="76F9A33F" w:rsidR="009F5BB4" w:rsidRPr="00B83EB9" w:rsidRDefault="009F5BB4" w:rsidP="009F5BB4">
            <w:pPr>
              <w:rPr>
                <w:rFonts w:cs="Arial"/>
              </w:rPr>
            </w:pPr>
            <w:r>
              <w:rPr>
                <w:rFonts w:ascii="Calibri" w:hAnsi="Calibri" w:cs="Calibri"/>
                <w:color w:val="000000"/>
              </w:rPr>
              <w:t>izr. prof. dr. Zlatko Nedelko</w:t>
            </w:r>
          </w:p>
        </w:tc>
        <w:tc>
          <w:tcPr>
            <w:tcW w:w="6663" w:type="dxa"/>
            <w:shd w:val="clear" w:color="auto" w:fill="auto"/>
            <w:noWrap/>
            <w:vAlign w:val="bottom"/>
          </w:tcPr>
          <w:p w14:paraId="27426FBA" w14:textId="44EFF6E7" w:rsidR="009F5BB4" w:rsidRPr="00B83EB9" w:rsidRDefault="009F5BB4" w:rsidP="009F5BB4">
            <w:pPr>
              <w:rPr>
                <w:rFonts w:cs="Arial"/>
              </w:rPr>
            </w:pPr>
            <w:r w:rsidRPr="002C47E1">
              <w:t>Razvoj modela za oceno pripravljenosti proizvodnih podjetij na industrijo 4.0</w:t>
            </w:r>
          </w:p>
        </w:tc>
      </w:tr>
      <w:tr w:rsidR="009F5BB4" w:rsidRPr="00B83EB9" w14:paraId="3FCC9DAD" w14:textId="77777777" w:rsidTr="00974FB0">
        <w:trPr>
          <w:trHeight w:val="409"/>
          <w:jc w:val="center"/>
        </w:trPr>
        <w:tc>
          <w:tcPr>
            <w:tcW w:w="576" w:type="dxa"/>
            <w:shd w:val="clear" w:color="auto" w:fill="auto"/>
            <w:noWrap/>
            <w:vAlign w:val="bottom"/>
          </w:tcPr>
          <w:p w14:paraId="316C0CFF" w14:textId="2B9413F7" w:rsidR="009F5BB4" w:rsidRPr="00B83EB9" w:rsidRDefault="009F5BB4" w:rsidP="009F5BB4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 5</w:t>
            </w:r>
            <w:r w:rsidRPr="00B83EB9">
              <w:rPr>
                <w:rFonts w:cs="Arial"/>
              </w:rPr>
              <w:t>.</w:t>
            </w:r>
          </w:p>
        </w:tc>
        <w:tc>
          <w:tcPr>
            <w:tcW w:w="2963" w:type="dxa"/>
            <w:shd w:val="clear" w:color="auto" w:fill="auto"/>
            <w:noWrap/>
            <w:vAlign w:val="bottom"/>
          </w:tcPr>
          <w:p w14:paraId="132E4A80" w14:textId="37EECB7D" w:rsidR="009F5BB4" w:rsidRPr="00B83EB9" w:rsidRDefault="009F5BB4" w:rsidP="009F5BB4">
            <w:pPr>
              <w:rPr>
                <w:rFonts w:cs="Arial"/>
              </w:rPr>
            </w:pPr>
            <w:r w:rsidRPr="00F37E6D">
              <w:t>Nataša Mlinar Reljić</w:t>
            </w:r>
          </w:p>
        </w:tc>
        <w:tc>
          <w:tcPr>
            <w:tcW w:w="1076" w:type="dxa"/>
            <w:shd w:val="clear" w:color="auto" w:fill="auto"/>
            <w:noWrap/>
            <w:vAlign w:val="bottom"/>
          </w:tcPr>
          <w:p w14:paraId="71ECDB0D" w14:textId="6967DFCC" w:rsidR="009F5BB4" w:rsidRPr="00B83EB9" w:rsidRDefault="009F5BB4" w:rsidP="009F5B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FZV</w:t>
            </w:r>
          </w:p>
        </w:tc>
        <w:tc>
          <w:tcPr>
            <w:tcW w:w="3885" w:type="dxa"/>
            <w:shd w:val="clear" w:color="auto" w:fill="auto"/>
            <w:noWrap/>
            <w:vAlign w:val="bottom"/>
          </w:tcPr>
          <w:p w14:paraId="269C77A9" w14:textId="61F89EA5" w:rsidR="009F5BB4" w:rsidRPr="00B83EB9" w:rsidRDefault="009F5BB4" w:rsidP="009F5BB4">
            <w:pPr>
              <w:rPr>
                <w:rFonts w:cs="Arial"/>
              </w:rPr>
            </w:pPr>
            <w:r>
              <w:rPr>
                <w:rFonts w:ascii="Calibri" w:hAnsi="Calibri" w:cs="Calibri"/>
                <w:color w:val="000000"/>
              </w:rPr>
              <w:t>red. prof. Dr (Združeno kraljestvo Velike Britanije in Severne Irske) Majda Pajnkihar</w:t>
            </w:r>
          </w:p>
        </w:tc>
        <w:tc>
          <w:tcPr>
            <w:tcW w:w="6663" w:type="dxa"/>
            <w:shd w:val="clear" w:color="auto" w:fill="auto"/>
            <w:noWrap/>
            <w:vAlign w:val="bottom"/>
          </w:tcPr>
          <w:p w14:paraId="5BA764A3" w14:textId="59AB0A10" w:rsidR="009F5BB4" w:rsidRPr="00E1093E" w:rsidRDefault="009F5BB4" w:rsidP="009F5BB4">
            <w:r w:rsidRPr="002C47E1">
              <w:t>Pomen, razumevanje in doživljanje duhovne oskrbe starejših oseb, obolelih za demenco, v socialno varstvenih zavodih</w:t>
            </w:r>
          </w:p>
        </w:tc>
      </w:tr>
      <w:tr w:rsidR="009F5BB4" w:rsidRPr="00B83EB9" w14:paraId="41B6DBDD" w14:textId="77777777" w:rsidTr="00974FB0">
        <w:trPr>
          <w:trHeight w:val="470"/>
          <w:jc w:val="center"/>
        </w:trPr>
        <w:tc>
          <w:tcPr>
            <w:tcW w:w="576" w:type="dxa"/>
            <w:shd w:val="clear" w:color="auto" w:fill="auto"/>
            <w:noWrap/>
            <w:vAlign w:val="bottom"/>
          </w:tcPr>
          <w:p w14:paraId="27C9D53C" w14:textId="786FA0DD" w:rsidR="009F5BB4" w:rsidRPr="00B83EB9" w:rsidRDefault="009F5BB4" w:rsidP="009F5BB4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 6</w:t>
            </w:r>
            <w:r w:rsidRPr="00B83EB9">
              <w:rPr>
                <w:rFonts w:cs="Arial"/>
              </w:rPr>
              <w:t>.</w:t>
            </w:r>
          </w:p>
        </w:tc>
        <w:tc>
          <w:tcPr>
            <w:tcW w:w="2963" w:type="dxa"/>
            <w:shd w:val="clear" w:color="auto" w:fill="auto"/>
            <w:noWrap/>
            <w:vAlign w:val="bottom"/>
          </w:tcPr>
          <w:p w14:paraId="564829F8" w14:textId="51F5A251" w:rsidR="009F5BB4" w:rsidRPr="00B83EB9" w:rsidRDefault="009F5BB4" w:rsidP="009F5BB4">
            <w:pPr>
              <w:rPr>
                <w:rFonts w:cs="Arial"/>
              </w:rPr>
            </w:pPr>
            <w:r w:rsidRPr="00F37E6D">
              <w:t>Denis Magyar</w:t>
            </w:r>
          </w:p>
        </w:tc>
        <w:tc>
          <w:tcPr>
            <w:tcW w:w="1076" w:type="dxa"/>
            <w:shd w:val="clear" w:color="auto" w:fill="auto"/>
            <w:noWrap/>
            <w:vAlign w:val="bottom"/>
          </w:tcPr>
          <w:p w14:paraId="297EF90B" w14:textId="41DE915C" w:rsidR="009F5BB4" w:rsidRPr="00B83EB9" w:rsidRDefault="009F5BB4" w:rsidP="009F5B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PF</w:t>
            </w:r>
          </w:p>
        </w:tc>
        <w:tc>
          <w:tcPr>
            <w:tcW w:w="3885" w:type="dxa"/>
            <w:shd w:val="clear" w:color="auto" w:fill="auto"/>
            <w:noWrap/>
            <w:vAlign w:val="bottom"/>
          </w:tcPr>
          <w:p w14:paraId="0724EEB2" w14:textId="19EB1C66" w:rsidR="009F5BB4" w:rsidRPr="00B83EB9" w:rsidRDefault="009F5BB4" w:rsidP="009F5BB4">
            <w:pPr>
              <w:rPr>
                <w:rFonts w:cs="Arial"/>
              </w:rPr>
            </w:pPr>
            <w:r>
              <w:rPr>
                <w:rFonts w:ascii="Calibri" w:hAnsi="Calibri" w:cs="Calibri"/>
                <w:color w:val="000000"/>
              </w:rPr>
              <w:t>red. prof. dr. Tomaž Keresteš</w:t>
            </w:r>
          </w:p>
        </w:tc>
        <w:tc>
          <w:tcPr>
            <w:tcW w:w="6663" w:type="dxa"/>
            <w:shd w:val="clear" w:color="auto" w:fill="auto"/>
            <w:noWrap/>
            <w:vAlign w:val="bottom"/>
          </w:tcPr>
          <w:p w14:paraId="2EE5D205" w14:textId="571E10AF" w:rsidR="009F5BB4" w:rsidRPr="00B83EB9" w:rsidRDefault="009F5BB4" w:rsidP="009F5BB4">
            <w:pPr>
              <w:rPr>
                <w:rFonts w:cs="Arial"/>
              </w:rPr>
            </w:pPr>
            <w:r w:rsidRPr="002C47E1">
              <w:t>Pomen in uporaba nevroznanstvenih odkritij v civilnem dokaznem pravu</w:t>
            </w:r>
          </w:p>
        </w:tc>
      </w:tr>
      <w:tr w:rsidR="009F5BB4" w:rsidRPr="00B83EB9" w14:paraId="29D335FB" w14:textId="77777777" w:rsidTr="00974FB0">
        <w:trPr>
          <w:trHeight w:val="506"/>
          <w:jc w:val="center"/>
        </w:trPr>
        <w:tc>
          <w:tcPr>
            <w:tcW w:w="576" w:type="dxa"/>
            <w:shd w:val="clear" w:color="auto" w:fill="auto"/>
            <w:noWrap/>
            <w:vAlign w:val="bottom"/>
          </w:tcPr>
          <w:p w14:paraId="1F1D8328" w14:textId="57745959" w:rsidR="009F5BB4" w:rsidRPr="00B83EB9" w:rsidRDefault="009F5BB4" w:rsidP="009F5BB4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 7</w:t>
            </w:r>
            <w:r w:rsidRPr="00B83EB9">
              <w:rPr>
                <w:rFonts w:cs="Arial"/>
              </w:rPr>
              <w:t>.</w:t>
            </w:r>
          </w:p>
        </w:tc>
        <w:tc>
          <w:tcPr>
            <w:tcW w:w="2963" w:type="dxa"/>
            <w:shd w:val="clear" w:color="auto" w:fill="auto"/>
            <w:noWrap/>
            <w:vAlign w:val="bottom"/>
          </w:tcPr>
          <w:p w14:paraId="2D1258CC" w14:textId="3A37917A" w:rsidR="009F5BB4" w:rsidRPr="00B83EB9" w:rsidRDefault="009F5BB4" w:rsidP="009F5BB4">
            <w:pPr>
              <w:rPr>
                <w:rFonts w:cs="Arial"/>
              </w:rPr>
            </w:pPr>
            <w:r w:rsidRPr="00F37E6D">
              <w:t>Severina Aleksić</w:t>
            </w:r>
          </w:p>
        </w:tc>
        <w:tc>
          <w:tcPr>
            <w:tcW w:w="1076" w:type="dxa"/>
            <w:shd w:val="clear" w:color="auto" w:fill="auto"/>
            <w:noWrap/>
            <w:vAlign w:val="bottom"/>
          </w:tcPr>
          <w:p w14:paraId="33E5447B" w14:textId="49FDFC64" w:rsidR="009F5BB4" w:rsidRPr="00B83EB9" w:rsidRDefault="009F5BB4" w:rsidP="009F5B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FKKT</w:t>
            </w:r>
          </w:p>
        </w:tc>
        <w:tc>
          <w:tcPr>
            <w:tcW w:w="3885" w:type="dxa"/>
            <w:shd w:val="clear" w:color="auto" w:fill="auto"/>
            <w:noWrap/>
            <w:vAlign w:val="bottom"/>
          </w:tcPr>
          <w:p w14:paraId="7D80E943" w14:textId="6BAD4394" w:rsidR="009F5BB4" w:rsidRPr="00B83EB9" w:rsidRDefault="009F5BB4" w:rsidP="009F5BB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red. prof. dr. Sonja Šostar Turk</w:t>
            </w:r>
          </w:p>
        </w:tc>
        <w:tc>
          <w:tcPr>
            <w:tcW w:w="6663" w:type="dxa"/>
            <w:shd w:val="clear" w:color="auto" w:fill="auto"/>
            <w:noWrap/>
            <w:vAlign w:val="bottom"/>
          </w:tcPr>
          <w:p w14:paraId="6BD37242" w14:textId="4BD3C71D" w:rsidR="009F5BB4" w:rsidRPr="00B83EB9" w:rsidRDefault="009F5BB4" w:rsidP="009F5BB4">
            <w:pPr>
              <w:rPr>
                <w:rFonts w:cs="Arial"/>
              </w:rPr>
            </w:pPr>
            <w:r>
              <w:t>P</w:t>
            </w:r>
            <w:r w:rsidRPr="002C47E1">
              <w:t>rocesi  odstranjevanja antibiotikov iz bolnišničnih odpadnih vod</w:t>
            </w:r>
          </w:p>
        </w:tc>
      </w:tr>
    </w:tbl>
    <w:p w14:paraId="4E37218E" w14:textId="77777777" w:rsidR="0028367B" w:rsidRPr="009D6306" w:rsidRDefault="0028367B" w:rsidP="0092118E">
      <w:pPr>
        <w:spacing w:after="0"/>
        <w:rPr>
          <w:rFonts w:ascii="Trebuchet MS" w:hAnsi="Trebuchet MS"/>
        </w:rPr>
      </w:pPr>
    </w:p>
    <w:sectPr w:rsidR="0028367B" w:rsidRPr="009D6306" w:rsidSect="007C79B8">
      <w:pgSz w:w="16838" w:h="11906" w:orient="landscape" w:code="9"/>
      <w:pgMar w:top="142" w:right="1387" w:bottom="284" w:left="1247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1F5E6" w14:textId="77777777" w:rsidR="00435C66" w:rsidRDefault="00435C66" w:rsidP="00435C66">
      <w:pPr>
        <w:spacing w:after="0" w:line="240" w:lineRule="auto"/>
      </w:pPr>
      <w:r>
        <w:separator/>
      </w:r>
    </w:p>
  </w:endnote>
  <w:endnote w:type="continuationSeparator" w:id="0">
    <w:p w14:paraId="09C43576" w14:textId="77777777" w:rsidR="00435C66" w:rsidRDefault="00435C66" w:rsidP="00435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47180" w14:textId="77777777" w:rsidR="00435C66" w:rsidRDefault="00435C66" w:rsidP="00435C66">
      <w:pPr>
        <w:spacing w:after="0" w:line="240" w:lineRule="auto"/>
      </w:pPr>
      <w:r>
        <w:separator/>
      </w:r>
    </w:p>
  </w:footnote>
  <w:footnote w:type="continuationSeparator" w:id="0">
    <w:p w14:paraId="79C3ED46" w14:textId="77777777" w:rsidR="00435C66" w:rsidRDefault="00435C66" w:rsidP="00435C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9F2"/>
    <w:rsid w:val="00007140"/>
    <w:rsid w:val="00012578"/>
    <w:rsid w:val="00012875"/>
    <w:rsid w:val="00020313"/>
    <w:rsid w:val="00020859"/>
    <w:rsid w:val="00032445"/>
    <w:rsid w:val="00037585"/>
    <w:rsid w:val="00040FA0"/>
    <w:rsid w:val="00050889"/>
    <w:rsid w:val="00051293"/>
    <w:rsid w:val="00052F45"/>
    <w:rsid w:val="00055963"/>
    <w:rsid w:val="00055E67"/>
    <w:rsid w:val="00060572"/>
    <w:rsid w:val="00062FB8"/>
    <w:rsid w:val="00065098"/>
    <w:rsid w:val="0007372C"/>
    <w:rsid w:val="00077DC0"/>
    <w:rsid w:val="00083D35"/>
    <w:rsid w:val="000861C1"/>
    <w:rsid w:val="000924AA"/>
    <w:rsid w:val="000A5CCD"/>
    <w:rsid w:val="000B102A"/>
    <w:rsid w:val="000B3DAD"/>
    <w:rsid w:val="000D1335"/>
    <w:rsid w:val="000D499C"/>
    <w:rsid w:val="000D72D9"/>
    <w:rsid w:val="000E076E"/>
    <w:rsid w:val="000E2151"/>
    <w:rsid w:val="000E5141"/>
    <w:rsid w:val="000E576C"/>
    <w:rsid w:val="000F06EE"/>
    <w:rsid w:val="000F2174"/>
    <w:rsid w:val="0010367C"/>
    <w:rsid w:val="00103CA7"/>
    <w:rsid w:val="001323EE"/>
    <w:rsid w:val="00133D1F"/>
    <w:rsid w:val="00133D89"/>
    <w:rsid w:val="001521C4"/>
    <w:rsid w:val="001522F9"/>
    <w:rsid w:val="00154201"/>
    <w:rsid w:val="00161AF9"/>
    <w:rsid w:val="00164462"/>
    <w:rsid w:val="00175D9E"/>
    <w:rsid w:val="0019184B"/>
    <w:rsid w:val="001A49B8"/>
    <w:rsid w:val="001A7942"/>
    <w:rsid w:val="001B682E"/>
    <w:rsid w:val="001C10DE"/>
    <w:rsid w:val="001C424E"/>
    <w:rsid w:val="001C5786"/>
    <w:rsid w:val="001D2264"/>
    <w:rsid w:val="001E0512"/>
    <w:rsid w:val="001E7504"/>
    <w:rsid w:val="002278B3"/>
    <w:rsid w:val="00230E3D"/>
    <w:rsid w:val="00240CE7"/>
    <w:rsid w:val="00246308"/>
    <w:rsid w:val="00251D0C"/>
    <w:rsid w:val="00252C1B"/>
    <w:rsid w:val="0025568F"/>
    <w:rsid w:val="00257DA7"/>
    <w:rsid w:val="00260AF4"/>
    <w:rsid w:val="00273FC4"/>
    <w:rsid w:val="0027532E"/>
    <w:rsid w:val="00277C3B"/>
    <w:rsid w:val="00280BC4"/>
    <w:rsid w:val="0028138C"/>
    <w:rsid w:val="0028367B"/>
    <w:rsid w:val="00296E00"/>
    <w:rsid w:val="002A0BF1"/>
    <w:rsid w:val="002A4647"/>
    <w:rsid w:val="002A5CA3"/>
    <w:rsid w:val="002C58FA"/>
    <w:rsid w:val="002D31B6"/>
    <w:rsid w:val="002E025C"/>
    <w:rsid w:val="002E0EBB"/>
    <w:rsid w:val="002F1D04"/>
    <w:rsid w:val="003027FF"/>
    <w:rsid w:val="00304472"/>
    <w:rsid w:val="003117B2"/>
    <w:rsid w:val="00312425"/>
    <w:rsid w:val="00313A95"/>
    <w:rsid w:val="00321CCD"/>
    <w:rsid w:val="00330DA4"/>
    <w:rsid w:val="00334E34"/>
    <w:rsid w:val="00344E4D"/>
    <w:rsid w:val="00345C99"/>
    <w:rsid w:val="00351EA3"/>
    <w:rsid w:val="0036096A"/>
    <w:rsid w:val="003B7771"/>
    <w:rsid w:val="003C100A"/>
    <w:rsid w:val="003C3F79"/>
    <w:rsid w:val="003E12AC"/>
    <w:rsid w:val="003E2132"/>
    <w:rsid w:val="003F18B0"/>
    <w:rsid w:val="003F2468"/>
    <w:rsid w:val="003F4A29"/>
    <w:rsid w:val="003F5BC5"/>
    <w:rsid w:val="00403F81"/>
    <w:rsid w:val="00414832"/>
    <w:rsid w:val="0042379C"/>
    <w:rsid w:val="00424725"/>
    <w:rsid w:val="00426D37"/>
    <w:rsid w:val="00427D89"/>
    <w:rsid w:val="00435C66"/>
    <w:rsid w:val="00437DE5"/>
    <w:rsid w:val="004458EE"/>
    <w:rsid w:val="00454592"/>
    <w:rsid w:val="004625C6"/>
    <w:rsid w:val="00495BAD"/>
    <w:rsid w:val="004A2232"/>
    <w:rsid w:val="004B0C93"/>
    <w:rsid w:val="004E3152"/>
    <w:rsid w:val="004E6113"/>
    <w:rsid w:val="005034F3"/>
    <w:rsid w:val="005421B6"/>
    <w:rsid w:val="00562FEB"/>
    <w:rsid w:val="005712F3"/>
    <w:rsid w:val="00574099"/>
    <w:rsid w:val="00590CCD"/>
    <w:rsid w:val="005943D6"/>
    <w:rsid w:val="00595347"/>
    <w:rsid w:val="005A00E2"/>
    <w:rsid w:val="005A21AC"/>
    <w:rsid w:val="005B6110"/>
    <w:rsid w:val="005C117C"/>
    <w:rsid w:val="005C3C3B"/>
    <w:rsid w:val="005C5EC6"/>
    <w:rsid w:val="005D24B0"/>
    <w:rsid w:val="005F37D5"/>
    <w:rsid w:val="00600FC6"/>
    <w:rsid w:val="00604714"/>
    <w:rsid w:val="00605BC1"/>
    <w:rsid w:val="006117E2"/>
    <w:rsid w:val="00613707"/>
    <w:rsid w:val="0062139D"/>
    <w:rsid w:val="00625F42"/>
    <w:rsid w:val="00640553"/>
    <w:rsid w:val="00644A86"/>
    <w:rsid w:val="00647395"/>
    <w:rsid w:val="0067095F"/>
    <w:rsid w:val="0068001E"/>
    <w:rsid w:val="00693204"/>
    <w:rsid w:val="006955A7"/>
    <w:rsid w:val="00695EDB"/>
    <w:rsid w:val="006A4BFF"/>
    <w:rsid w:val="006A510A"/>
    <w:rsid w:val="006B405C"/>
    <w:rsid w:val="006B5AFF"/>
    <w:rsid w:val="006B734D"/>
    <w:rsid w:val="006C6130"/>
    <w:rsid w:val="006D52BC"/>
    <w:rsid w:val="006D7CBD"/>
    <w:rsid w:val="006F2945"/>
    <w:rsid w:val="006F7F89"/>
    <w:rsid w:val="00701579"/>
    <w:rsid w:val="00701E7B"/>
    <w:rsid w:val="00717BD6"/>
    <w:rsid w:val="00733F38"/>
    <w:rsid w:val="0073517D"/>
    <w:rsid w:val="00744668"/>
    <w:rsid w:val="0074584C"/>
    <w:rsid w:val="007460BE"/>
    <w:rsid w:val="00751016"/>
    <w:rsid w:val="0076059D"/>
    <w:rsid w:val="00761117"/>
    <w:rsid w:val="007615BC"/>
    <w:rsid w:val="00764341"/>
    <w:rsid w:val="00776637"/>
    <w:rsid w:val="00780473"/>
    <w:rsid w:val="00794576"/>
    <w:rsid w:val="007956D6"/>
    <w:rsid w:val="007B345A"/>
    <w:rsid w:val="007C0C99"/>
    <w:rsid w:val="007C2D24"/>
    <w:rsid w:val="007C79B8"/>
    <w:rsid w:val="007E0D13"/>
    <w:rsid w:val="007F338F"/>
    <w:rsid w:val="00827660"/>
    <w:rsid w:val="00830E5B"/>
    <w:rsid w:val="00875635"/>
    <w:rsid w:val="00884D41"/>
    <w:rsid w:val="008A010E"/>
    <w:rsid w:val="008A05B9"/>
    <w:rsid w:val="008A7291"/>
    <w:rsid w:val="008A788F"/>
    <w:rsid w:val="008B31C9"/>
    <w:rsid w:val="008C7393"/>
    <w:rsid w:val="008D2985"/>
    <w:rsid w:val="008E0147"/>
    <w:rsid w:val="008E3656"/>
    <w:rsid w:val="008F1CA4"/>
    <w:rsid w:val="009015B7"/>
    <w:rsid w:val="00905A7B"/>
    <w:rsid w:val="0091437A"/>
    <w:rsid w:val="00914633"/>
    <w:rsid w:val="00914655"/>
    <w:rsid w:val="0092118E"/>
    <w:rsid w:val="00924764"/>
    <w:rsid w:val="00931DDB"/>
    <w:rsid w:val="00941370"/>
    <w:rsid w:val="00941654"/>
    <w:rsid w:val="00952578"/>
    <w:rsid w:val="009560C5"/>
    <w:rsid w:val="0095714D"/>
    <w:rsid w:val="00967605"/>
    <w:rsid w:val="00974FB0"/>
    <w:rsid w:val="00986347"/>
    <w:rsid w:val="00994FD4"/>
    <w:rsid w:val="009A7305"/>
    <w:rsid w:val="009B0D46"/>
    <w:rsid w:val="009B16B5"/>
    <w:rsid w:val="009B4152"/>
    <w:rsid w:val="009C6DC3"/>
    <w:rsid w:val="009C7721"/>
    <w:rsid w:val="009D278A"/>
    <w:rsid w:val="009D4136"/>
    <w:rsid w:val="009D5AFF"/>
    <w:rsid w:val="009D5F37"/>
    <w:rsid w:val="009D6306"/>
    <w:rsid w:val="009D6988"/>
    <w:rsid w:val="009D72E8"/>
    <w:rsid w:val="009E6C8F"/>
    <w:rsid w:val="009F5BB4"/>
    <w:rsid w:val="009F76B9"/>
    <w:rsid w:val="00A04865"/>
    <w:rsid w:val="00A04A1E"/>
    <w:rsid w:val="00A13972"/>
    <w:rsid w:val="00A26858"/>
    <w:rsid w:val="00A31DF5"/>
    <w:rsid w:val="00A34F06"/>
    <w:rsid w:val="00A47BF2"/>
    <w:rsid w:val="00A500A7"/>
    <w:rsid w:val="00A5212A"/>
    <w:rsid w:val="00A5378E"/>
    <w:rsid w:val="00A55CB4"/>
    <w:rsid w:val="00A67544"/>
    <w:rsid w:val="00A76904"/>
    <w:rsid w:val="00A76B7E"/>
    <w:rsid w:val="00A83130"/>
    <w:rsid w:val="00A84477"/>
    <w:rsid w:val="00A90B0B"/>
    <w:rsid w:val="00A914DF"/>
    <w:rsid w:val="00A92504"/>
    <w:rsid w:val="00A94704"/>
    <w:rsid w:val="00A95D83"/>
    <w:rsid w:val="00AA7385"/>
    <w:rsid w:val="00AB5BEF"/>
    <w:rsid w:val="00AC29DB"/>
    <w:rsid w:val="00AC47BB"/>
    <w:rsid w:val="00AC7E8E"/>
    <w:rsid w:val="00AD1CFE"/>
    <w:rsid w:val="00AD2FE4"/>
    <w:rsid w:val="00AE694B"/>
    <w:rsid w:val="00AE6ACD"/>
    <w:rsid w:val="00AF209B"/>
    <w:rsid w:val="00B00440"/>
    <w:rsid w:val="00B02A74"/>
    <w:rsid w:val="00B23288"/>
    <w:rsid w:val="00B521C9"/>
    <w:rsid w:val="00B54182"/>
    <w:rsid w:val="00B61508"/>
    <w:rsid w:val="00B62340"/>
    <w:rsid w:val="00B6470D"/>
    <w:rsid w:val="00B65287"/>
    <w:rsid w:val="00B82FEC"/>
    <w:rsid w:val="00B83EB9"/>
    <w:rsid w:val="00B841FE"/>
    <w:rsid w:val="00B91B95"/>
    <w:rsid w:val="00BA0C04"/>
    <w:rsid w:val="00BA1897"/>
    <w:rsid w:val="00BA5CAE"/>
    <w:rsid w:val="00BA6B11"/>
    <w:rsid w:val="00BB325D"/>
    <w:rsid w:val="00BB5038"/>
    <w:rsid w:val="00BC4A20"/>
    <w:rsid w:val="00BC4D5E"/>
    <w:rsid w:val="00BD1F90"/>
    <w:rsid w:val="00BD6411"/>
    <w:rsid w:val="00BE1FCA"/>
    <w:rsid w:val="00BE2EEE"/>
    <w:rsid w:val="00BE7A7A"/>
    <w:rsid w:val="00BF44DD"/>
    <w:rsid w:val="00BF75AB"/>
    <w:rsid w:val="00BF7C53"/>
    <w:rsid w:val="00BF7D35"/>
    <w:rsid w:val="00C029CC"/>
    <w:rsid w:val="00C05955"/>
    <w:rsid w:val="00C10944"/>
    <w:rsid w:val="00C1734D"/>
    <w:rsid w:val="00C21943"/>
    <w:rsid w:val="00C325AD"/>
    <w:rsid w:val="00C37F8C"/>
    <w:rsid w:val="00C52184"/>
    <w:rsid w:val="00C85D63"/>
    <w:rsid w:val="00C868A9"/>
    <w:rsid w:val="00C95353"/>
    <w:rsid w:val="00C95FDA"/>
    <w:rsid w:val="00CA1825"/>
    <w:rsid w:val="00CB5147"/>
    <w:rsid w:val="00CD35D9"/>
    <w:rsid w:val="00CD3D39"/>
    <w:rsid w:val="00CE02CF"/>
    <w:rsid w:val="00CE4EF7"/>
    <w:rsid w:val="00CF2AEF"/>
    <w:rsid w:val="00CF7BEF"/>
    <w:rsid w:val="00D00FA3"/>
    <w:rsid w:val="00D1663C"/>
    <w:rsid w:val="00D30078"/>
    <w:rsid w:val="00D3512B"/>
    <w:rsid w:val="00D46907"/>
    <w:rsid w:val="00D50CE5"/>
    <w:rsid w:val="00D51D04"/>
    <w:rsid w:val="00D51DEC"/>
    <w:rsid w:val="00D57C31"/>
    <w:rsid w:val="00D64FF8"/>
    <w:rsid w:val="00D72DDC"/>
    <w:rsid w:val="00D72FC4"/>
    <w:rsid w:val="00D7542C"/>
    <w:rsid w:val="00D7568D"/>
    <w:rsid w:val="00D85CFD"/>
    <w:rsid w:val="00DA12CE"/>
    <w:rsid w:val="00DA57FF"/>
    <w:rsid w:val="00DA6803"/>
    <w:rsid w:val="00DB4420"/>
    <w:rsid w:val="00DC14AD"/>
    <w:rsid w:val="00DC5565"/>
    <w:rsid w:val="00DC671C"/>
    <w:rsid w:val="00DE060E"/>
    <w:rsid w:val="00DE1086"/>
    <w:rsid w:val="00DF2417"/>
    <w:rsid w:val="00E1013C"/>
    <w:rsid w:val="00E1093E"/>
    <w:rsid w:val="00E16F2A"/>
    <w:rsid w:val="00E2028C"/>
    <w:rsid w:val="00E2474D"/>
    <w:rsid w:val="00E31FC6"/>
    <w:rsid w:val="00E33166"/>
    <w:rsid w:val="00E53E1C"/>
    <w:rsid w:val="00E57EEB"/>
    <w:rsid w:val="00E61A6C"/>
    <w:rsid w:val="00E65621"/>
    <w:rsid w:val="00E65B3A"/>
    <w:rsid w:val="00E85276"/>
    <w:rsid w:val="00E93954"/>
    <w:rsid w:val="00EA3152"/>
    <w:rsid w:val="00EA32AD"/>
    <w:rsid w:val="00EA3A59"/>
    <w:rsid w:val="00EC4AD1"/>
    <w:rsid w:val="00EC76F2"/>
    <w:rsid w:val="00ED2F6C"/>
    <w:rsid w:val="00ED6A4F"/>
    <w:rsid w:val="00EF6164"/>
    <w:rsid w:val="00F13188"/>
    <w:rsid w:val="00F14211"/>
    <w:rsid w:val="00F144F6"/>
    <w:rsid w:val="00F27AFD"/>
    <w:rsid w:val="00F341BF"/>
    <w:rsid w:val="00F513DB"/>
    <w:rsid w:val="00F52035"/>
    <w:rsid w:val="00F71069"/>
    <w:rsid w:val="00F92C4F"/>
    <w:rsid w:val="00FA2B4D"/>
    <w:rsid w:val="00FB0CBD"/>
    <w:rsid w:val="00FB113A"/>
    <w:rsid w:val="00FD4D47"/>
    <w:rsid w:val="00FE2152"/>
    <w:rsid w:val="00FE6C45"/>
    <w:rsid w:val="00FF39F2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  <w14:docId w14:val="580D85B9"/>
  <w15:docId w15:val="{2D10A347-C7B1-4E20-AAAE-6F3A170F7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4">
    <w:name w:val="heading 4"/>
    <w:basedOn w:val="Navaden"/>
    <w:next w:val="Navaden"/>
    <w:link w:val="Naslov4Znak"/>
    <w:qFormat/>
    <w:rsid w:val="00884D41"/>
    <w:pPr>
      <w:keepNext/>
      <w:spacing w:after="0" w:line="240" w:lineRule="auto"/>
      <w:ind w:left="708"/>
      <w:jc w:val="center"/>
      <w:outlineLvl w:val="3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FF3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F4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F4A29"/>
    <w:rPr>
      <w:rFonts w:ascii="Tahoma" w:hAnsi="Tahoma" w:cs="Tahoma"/>
      <w:sz w:val="16"/>
      <w:szCs w:val="16"/>
    </w:rPr>
  </w:style>
  <w:style w:type="paragraph" w:styleId="Telobesedila">
    <w:name w:val="Body Text"/>
    <w:basedOn w:val="Navaden"/>
    <w:link w:val="TelobesedilaZnak"/>
    <w:rsid w:val="00DA57FF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zCs w:val="20"/>
    </w:rPr>
  </w:style>
  <w:style w:type="character" w:customStyle="1" w:styleId="TelobesedilaZnak">
    <w:name w:val="Telo besedila Znak"/>
    <w:basedOn w:val="Privzetapisavaodstavka"/>
    <w:link w:val="Telobesedila"/>
    <w:rsid w:val="00DA57FF"/>
    <w:rPr>
      <w:rFonts w:ascii="Century Schoolbook" w:eastAsia="Times New Roman" w:hAnsi="Century Schoolbook" w:cs="Times New Roman"/>
      <w:b/>
      <w:szCs w:val="20"/>
      <w:lang w:eastAsia="sl-SI"/>
    </w:rPr>
  </w:style>
  <w:style w:type="character" w:customStyle="1" w:styleId="Naslov4Znak">
    <w:name w:val="Naslov 4 Znak"/>
    <w:basedOn w:val="Privzetapisavaodstavka"/>
    <w:link w:val="Naslov4"/>
    <w:rsid w:val="00884D41"/>
    <w:rPr>
      <w:rFonts w:ascii="Times New Roman" w:eastAsia="Times New Roman" w:hAnsi="Times New Roman" w:cs="Times New Roman"/>
      <w:b/>
      <w:bCs/>
      <w:szCs w:val="24"/>
      <w:lang w:eastAsia="sl-SI"/>
    </w:rPr>
  </w:style>
  <w:style w:type="character" w:styleId="Hiperpovezava">
    <w:name w:val="Hyperlink"/>
    <w:uiPriority w:val="99"/>
    <w:unhideWhenUsed/>
    <w:rsid w:val="003F5BC5"/>
    <w:rPr>
      <w:color w:val="0000FF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AD1CFE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AD1CFE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AD1CFE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AD1CFE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AD1CFE"/>
    <w:rPr>
      <w:b/>
      <w:bCs/>
      <w:sz w:val="20"/>
      <w:szCs w:val="20"/>
    </w:rPr>
  </w:style>
  <w:style w:type="paragraph" w:styleId="Glava">
    <w:name w:val="header"/>
    <w:basedOn w:val="Navaden"/>
    <w:link w:val="GlavaZnak"/>
    <w:uiPriority w:val="99"/>
    <w:unhideWhenUsed/>
    <w:rsid w:val="00435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35C66"/>
  </w:style>
  <w:style w:type="paragraph" w:styleId="Noga">
    <w:name w:val="footer"/>
    <w:basedOn w:val="Navaden"/>
    <w:link w:val="NogaZnak"/>
    <w:uiPriority w:val="99"/>
    <w:unhideWhenUsed/>
    <w:rsid w:val="00435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35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5C4DA4E51B104FB17787BBE987C997" ma:contentTypeVersion="0" ma:contentTypeDescription="Ustvari nov dokument." ma:contentTypeScope="" ma:versionID="115dded4adbaffeb13bd84c2d83b367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17b663fd1b80be86cfdf042115f52f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C7C7F6-44BF-4529-B89F-27E935B6BE56}"/>
</file>

<file path=customXml/itemProps2.xml><?xml version="1.0" encoding="utf-8"?>
<ds:datastoreItem xmlns:ds="http://schemas.openxmlformats.org/officeDocument/2006/customXml" ds:itemID="{0E871F0D-10FF-401A-B8B9-28BB80F89C9E}"/>
</file>

<file path=customXml/itemProps3.xml><?xml version="1.0" encoding="utf-8"?>
<ds:datastoreItem xmlns:ds="http://schemas.openxmlformats.org/officeDocument/2006/customXml" ds:itemID="{580540CB-B632-40F6-BBAF-7F21BAB82588}"/>
</file>

<file path=customXml/itemProps4.xml><?xml version="1.0" encoding="utf-8"?>
<ds:datastoreItem xmlns:ds="http://schemas.openxmlformats.org/officeDocument/2006/customXml" ds:itemID="{0CDB035F-E688-4B34-A43F-3B34D7F6F01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1006</Characters>
  <Application>Microsoft Office Word</Application>
  <DocSecurity>4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Bojana Petovar</dc:creator>
  <cp:lastModifiedBy>Stojan Primožič</cp:lastModifiedBy>
  <cp:revision>2</cp:revision>
  <cp:lastPrinted>2022-01-18T07:34:00Z</cp:lastPrinted>
  <dcterms:created xsi:type="dcterms:W3CDTF">2022-01-31T08:49:00Z</dcterms:created>
  <dcterms:modified xsi:type="dcterms:W3CDTF">2022-01-31T08:49:00Z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0x010100A85C4DA4E51B104FB17787BBE987C997</vt:lpwstr>
  </property>
</Properties>
</file>